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2B" w:rsidRDefault="00CF052B" w:rsidP="00CF05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 к приказу</w:t>
      </w:r>
    </w:p>
    <w:p w:rsidR="007A6C3B" w:rsidRDefault="00CF052B" w:rsidP="007A6C3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УО МР «Ахтынский район»</w:t>
      </w:r>
    </w:p>
    <w:p w:rsidR="00CF052B" w:rsidRDefault="003B1BC7" w:rsidP="007A6C3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«27» __09.__</w:t>
      </w:r>
      <w:r w:rsidR="007A6C3B">
        <w:rPr>
          <w:rFonts w:ascii="Times New Roman" w:hAnsi="Times New Roman" w:cs="Times New Roman"/>
          <w:b/>
          <w:sz w:val="24"/>
          <w:szCs w:val="24"/>
        </w:rPr>
        <w:t>2019</w:t>
      </w:r>
      <w:r w:rsidR="00CF052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F052B" w:rsidRDefault="00CF052B" w:rsidP="00CF0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7A6C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3B1BC7">
        <w:rPr>
          <w:rFonts w:ascii="Times New Roman" w:hAnsi="Times New Roman" w:cs="Times New Roman"/>
          <w:b/>
          <w:sz w:val="24"/>
          <w:szCs w:val="24"/>
        </w:rPr>
        <w:t xml:space="preserve"> №  356</w:t>
      </w:r>
    </w:p>
    <w:p w:rsidR="00CF052B" w:rsidRDefault="00CF052B" w:rsidP="00CF05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ПЛАН-ГРАФИК</w:t>
      </w:r>
    </w:p>
    <w:p w:rsidR="00327258" w:rsidRDefault="00CF052B" w:rsidP="003272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и проведения ГИА</w:t>
      </w:r>
      <w:r w:rsidR="00327258"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основного общего и среднего общего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27258" w:rsidRDefault="00327258" w:rsidP="003272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2019/2020 учебном  году</w:t>
      </w:r>
    </w:p>
    <w:p w:rsidR="00CF052B" w:rsidRDefault="00CF052B" w:rsidP="00CF05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МР «Ахтынский район» </w:t>
      </w:r>
    </w:p>
    <w:tbl>
      <w:tblPr>
        <w:tblW w:w="1417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83"/>
        <w:gridCol w:w="8558"/>
        <w:gridCol w:w="2126"/>
        <w:gridCol w:w="1985"/>
      </w:tblGrid>
      <w:tr w:rsidR="00CF052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  <w:p w:rsidR="00CF052B" w:rsidRDefault="00CF052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CF052B" w:rsidTr="007A6C3B"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Организационное и организационно-технологическое обеспечение</w:t>
            </w:r>
          </w:p>
        </w:tc>
      </w:tr>
      <w:tr w:rsidR="00CF052B" w:rsidTr="007A6C3B"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Анализ участия Ахтынского района в государственной (итоговой) аттестации во всех формах её проведения в 2020 году и постановка основных задач по совершенствованию районной модели организации и проведения ГИА в 2020 году</w:t>
            </w:r>
          </w:p>
        </w:tc>
      </w:tr>
      <w:tr w:rsidR="00CF052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участия Ахтынского района в организации и проведении ГИА с использованием механизма независимой оценки качества знаний выпускников 9-х, 11-х кл. в 2019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сентября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ИМЦ</w:t>
            </w:r>
          </w:p>
        </w:tc>
      </w:tr>
      <w:tr w:rsidR="00CF052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УО по поддержке ГИА рейтинга общеобразовательных учреждений по результатам сдачи  ГИА по обязательным предметам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августа 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CF052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совещания руководителей образовательных школ по итогам проведения ГИА  в Ахтынском районе  в 2019 году «Основные итоги проведения ГИА  в 2019 году»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сентября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CF052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утверждение комплексного плана-графика подготовки, организации и проведения ГИА на территории Ахтынского района  в 2020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CF052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района по поддержке ГИА  информационно-аналитических материалов по итогам проведения независимых форм ГИА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октября 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 Р.Г.</w:t>
            </w:r>
          </w:p>
        </w:tc>
      </w:tr>
      <w:tr w:rsidR="00CF052B" w:rsidTr="007A6C3B"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Формирование районной организационно-территориаль</w:t>
            </w:r>
            <w:r w:rsidR="00B2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схемы проведения ГИА  в 2020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 </w:t>
            </w:r>
          </w:p>
        </w:tc>
      </w:tr>
      <w:tr w:rsidR="00CF052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муниципальных координаторов ГИА и муниципальных операторов по созданию базы данных  и обеспечению взаимодействия с региональной информационной системой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052B" w:rsidRDefault="00CF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и ответственный по проведению ГИА в районе</w:t>
            </w:r>
          </w:p>
        </w:tc>
      </w:tr>
      <w:tr w:rsidR="00CF052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 утверждение в учреждениях ВПО должностных лиц, ответственных за организацию и проведение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CF052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организаций и учреждений, их функций и ответственности по вопросам подготовки и проведения всех форм ГИА  на территории района в</w:t>
            </w:r>
          </w:p>
          <w:p w:rsidR="00CF052B" w:rsidRDefault="00CF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CF052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утверждение мест регистрации участников ГИА 2020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выпускников прошлых лет, на территории РД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CF052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утверждение порядка оперативного информирования участников образовательного процесса и общественности по вопросам ГИА  в районе в 2020 году путём обновления сайта РУО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CF052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 ГИА в 2020 году из числа:</w:t>
            </w:r>
          </w:p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выпускников ОУ текущего учебного года.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ГИА в районе</w:t>
            </w:r>
          </w:p>
        </w:tc>
      </w:tr>
      <w:tr w:rsidR="007A6C3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предложений по персональному составу руководителей ППЭ, организаторов экзаменов в ППЭ.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CF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A6C3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39" w:rsidRDefault="00C36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39" w:rsidRDefault="00C360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обучающих семинаров с руководителями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39" w:rsidRDefault="00C36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C36039" w:rsidRDefault="00C36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39" w:rsidRDefault="00C36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 , ответственный за проведение ГИА в районе</w:t>
            </w:r>
          </w:p>
        </w:tc>
      </w:tr>
      <w:tr w:rsidR="007A6C3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обучающих семинаров с руководителями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CF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 , ответственный за проведение ГИА в районе</w:t>
            </w:r>
          </w:p>
        </w:tc>
      </w:tr>
      <w:tr w:rsidR="007A6C3B" w:rsidTr="00512A83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ведение районной базы данных  ГИА:</w:t>
            </w:r>
          </w:p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МОУО;</w:t>
            </w:r>
          </w:p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административно- территориальных единицах района</w:t>
            </w:r>
          </w:p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образовательных учреждениях-участниках ГИА;</w:t>
            </w:r>
          </w:p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участниках ГИА по обязательным общеобразовательным предметам и предметам по выбору;</w:t>
            </w:r>
          </w:p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руководителях ППЭ;</w:t>
            </w:r>
          </w:p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организаторах ГИА в аудиториях ППЭ;</w:t>
            </w:r>
          </w:p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операторах ППЭ;</w:t>
            </w:r>
          </w:p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ассистентах в аудиториях ППЭ оказания необходимой технической помощи участникам из числа детей с ограниченными возможностями здоровья;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2B" w:rsidRDefault="00B27624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 года – март 2020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2B" w:rsidRDefault="00CF052B" w:rsidP="00512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ГИА в районе -  Гаджиев Р.Г.</w:t>
            </w:r>
          </w:p>
        </w:tc>
      </w:tr>
      <w:tr w:rsidR="007A6C3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1.2.10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семинаров с техническими специалистами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CF052B" w:rsidRDefault="00B27624" w:rsidP="007A6C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CF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РЦОИ г. Махачкала</w:t>
            </w:r>
          </w:p>
        </w:tc>
      </w:tr>
      <w:tr w:rsidR="007A6C3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тиражированию, передаче в МОУО и выдаче пропусков установленной формы участникам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мая </w:t>
            </w:r>
          </w:p>
          <w:p w:rsidR="00CF052B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CF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A6C3B" w:rsidTr="007A6C3B"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ГИА с использованием ФИС (Федеральная информационная система)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Май-июль </w:t>
            </w:r>
          </w:p>
          <w:p w:rsidR="00CF052B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CF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C36039" w:rsidTr="007A6C3B">
        <w:trPr>
          <w:trHeight w:val="195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39" w:rsidRPr="00C36039" w:rsidRDefault="00191D5D" w:rsidP="005F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  <w:r w:rsidR="00C36039" w:rsidRPr="00C36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Обеспечение организационно-методического сопровождения  ГИА</w:t>
            </w:r>
          </w:p>
        </w:tc>
      </w:tr>
      <w:tr w:rsidR="00CF052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191D5D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</w:t>
            </w:r>
            <w:r w:rsidR="00B27624">
              <w:rPr>
                <w:rFonts w:ascii="Times New Roman" w:hAnsi="Times New Roman" w:cs="Times New Roman"/>
                <w:sz w:val="24"/>
                <w:szCs w:val="24"/>
              </w:rPr>
              <w:t xml:space="preserve">ния выпускников 9-х, 11-х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на предмет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мотивов для выбора предметов для сдачи экзаменов в форме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</w:t>
            </w:r>
          </w:p>
          <w:p w:rsidR="00CF052B" w:rsidRDefault="00B27624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учреждения, Управление образования</w:t>
            </w:r>
          </w:p>
        </w:tc>
      </w:tr>
      <w:tr w:rsidR="00CF052B" w:rsidTr="00512A83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191D5D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общественного мнения о направлениях совершенствования порядка проведения ГИА  использованием дистанционных форм опроса выпускников ОУ, их родителей (законных представителей), учителей, руководителей ОУ и учреждений СПО и ВПО, МОУО, общественных организаций и обработка результатов, в том числе путём создания и ведения на официальном сайте по поддержке ГИА  раздела, посвящённого отзывам граждан на работу специалистов при организации и проведении 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2B" w:rsidRDefault="00CF052B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CF052B" w:rsidRDefault="00B27624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2B" w:rsidRDefault="00CF052B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CF052B" w:rsidTr="00512A83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191D5D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заседаний районных методических объединений учителей-предметников (семинары, круглые столы) по вопросам:</w:t>
            </w:r>
          </w:p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изучения и использования документов, определяющих содержание контрольно-измерительных материалов по общеобразовательным предметам</w:t>
            </w:r>
            <w:r w:rsidR="00B27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спецификаций, кодификаторов;</w:t>
            </w:r>
          </w:p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заполнения бланков ответов выпускниками, в том числе участниками ГИА;</w:t>
            </w:r>
          </w:p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критериев оценивания работ;</w:t>
            </w:r>
          </w:p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изучения нормативных правовых актов, регламентирующих  проведение  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2B" w:rsidRDefault="00CF052B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CF052B" w:rsidRDefault="00B27624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2B" w:rsidRDefault="00CF052B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191D5D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совещаний-семинаров с муниципальными координаторами ГИА и муниципальными операторами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052B" w:rsidRDefault="00B27624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года, февраль, апрель 2020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24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191D5D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классификации затруднений по результатам контрольно-диагностических работ. Подготовка методических рекомендаций для ОУ по повышению уровня предметной обученности 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 январь</w:t>
            </w:r>
          </w:p>
          <w:p w:rsidR="00CF052B" w:rsidRDefault="00B27624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191D5D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 с руководителями ОО по вопросам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B27624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CF052B" w:rsidRDefault="00B27624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образования,ИМЦ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191D5D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ОУ по контролю наличия пас</w:t>
            </w:r>
            <w:r w:rsidR="00B27624">
              <w:rPr>
                <w:rFonts w:ascii="Times New Roman" w:hAnsi="Times New Roman" w:cs="Times New Roman"/>
                <w:sz w:val="24"/>
                <w:szCs w:val="24"/>
              </w:rPr>
              <w:t xml:space="preserve">портов у выпускников 11-х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января </w:t>
            </w:r>
          </w:p>
          <w:p w:rsidR="00CF052B" w:rsidRDefault="00B27624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191D5D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семинаров для членов предметных комиссий - экспертов по проверке развёрнутых ответов участников 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Март-май </w:t>
            </w:r>
          </w:p>
          <w:p w:rsidR="00CF052B" w:rsidRDefault="00B27624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2B" w:rsidRP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  <w:p w:rsidR="00CF052B" w:rsidRP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191D5D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Районным отделом внутренних дел по Ахтынскому району общественного порядка и безопасности в период проведения 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Апрель-июль</w:t>
            </w:r>
          </w:p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52B" w:rsidRDefault="00B27624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P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191D5D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Министерством здравоохранения РД по обеспечению работы пунктов оказания первой медицинской помощи участникам  ГИА в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Апрель-июль </w:t>
            </w:r>
          </w:p>
          <w:p w:rsidR="00CF052B" w:rsidRDefault="00B27624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191D5D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Дагэнерго по обеспечению бесперебойного обеспечения  электроэнергией образовательных учреждений - участников  ГИА в период проведения экзаменов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Май-июль </w:t>
            </w:r>
          </w:p>
          <w:p w:rsidR="00CF052B" w:rsidRDefault="00B27624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191D5D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регистрации и аккредитации общественных наблюдателей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B27624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  <w:r w:rsidR="00CF0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2B" w:rsidRDefault="00CF052B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5F0F3C" w:rsidTr="007A6C3B">
        <w:trPr>
          <w:trHeight w:val="420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 w:rsidP="005F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Нормативно-правовое, инструктивное обеспечение  ГИА (приведение районной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базы нормативных правовых актов и инструктивных материалов в соответствие с требованиями федеральных документов)</w:t>
            </w:r>
          </w:p>
        </w:tc>
      </w:tr>
      <w:tr w:rsidR="00C36039" w:rsidTr="007A6C3B">
        <w:trPr>
          <w:trHeight w:val="450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39" w:rsidRDefault="00C36039" w:rsidP="005F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Подготовка проектов нормативных правовых актов</w:t>
            </w:r>
          </w:p>
        </w:tc>
      </w:tr>
      <w:tr w:rsidR="007A6C3B" w:rsidTr="00512A83"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B" w:rsidRDefault="007A6C3B" w:rsidP="005F0F3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B" w:rsidRDefault="007A6C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Управления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C3B" w:rsidRDefault="007A6C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7A6C3B" w:rsidRDefault="00B27624" w:rsidP="00E07D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A6C3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3B" w:rsidRDefault="007A6C3B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A6C3B" w:rsidTr="007A6C3B"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3B" w:rsidRDefault="007A6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B" w:rsidRDefault="007A6C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утверждении Комплексного плана-графика подготовки к государственной (итоговой) аттестации и единому государственному экзамену на террит</w:t>
            </w:r>
            <w:r w:rsidR="00B27624">
              <w:rPr>
                <w:rFonts w:ascii="Times New Roman" w:hAnsi="Times New Roman" w:cs="Times New Roman"/>
                <w:sz w:val="24"/>
                <w:szCs w:val="24"/>
              </w:rPr>
              <w:t>ории МР «Ахтынский район»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B" w:rsidRDefault="007A6C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3B" w:rsidRDefault="007A6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утверждении порядка информирования населения РД об организации и проведении государственной (итоговой) аттестации и единого </w:t>
            </w:r>
            <w:r w:rsidR="00B27624">
              <w:rPr>
                <w:rFonts w:ascii="Times New Roman" w:hAnsi="Times New Roman" w:cs="Times New Roman"/>
                <w:sz w:val="24"/>
                <w:szCs w:val="24"/>
              </w:rPr>
              <w:t>государственного экзамена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5F0F3C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утверждении порядка и мест регистрации участников ГИА на территории района</w:t>
            </w:r>
          </w:p>
          <w:p w:rsidR="005F0F3C" w:rsidRDefault="00B276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F0F3C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rPr>
          <w:trHeight w:val="49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ответственности лиц, привлекаемых к организации и</w:t>
            </w:r>
            <w:r w:rsidR="00B2762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ГИА  в районе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F0F3C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624" w:rsidTr="00512A83">
        <w:trPr>
          <w:trHeight w:val="1048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24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24" w:rsidRDefault="00B276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формировании и ведении региональной информационной системы обеспечения проведения  ГИА на территории Ахтынского района</w:t>
            </w:r>
          </w:p>
          <w:p w:rsidR="00B27624" w:rsidRDefault="00B276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24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27624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624" w:rsidRDefault="00B27624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B27624" w:rsidTr="00295A75"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24" w:rsidRDefault="00B27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24" w:rsidRDefault="00B276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утверждении сети пунктов проведения экзаменов на этапе государственной (итоговой) аттестации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24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B27624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624" w:rsidRDefault="00B27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624" w:rsidTr="00295A75">
        <w:trPr>
          <w:trHeight w:val="124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24" w:rsidRDefault="00B27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24" w:rsidRDefault="00B276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правах и обязанностях всех категорий участников и организаторов в день проведения экзамена (участников ГИА, руководителя ППЭ, директора общеобразовательного учреждения, на базе которого размещен ППЭ, организаторов ГИА в ППЭ, общественного наблюдателя)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24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B27624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624" w:rsidRDefault="00B27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624" w:rsidTr="00337249">
        <w:trPr>
          <w:trHeight w:val="109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24" w:rsidRDefault="00B27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7624" w:rsidRDefault="00B27624" w:rsidP="00C360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организации обучения работников, привлекаемых к </w:t>
            </w:r>
          </w:p>
          <w:p w:rsidR="00B27624" w:rsidRDefault="00B276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проведению ГИА</w:t>
            </w:r>
          </w:p>
          <w:p w:rsidR="00B27624" w:rsidRDefault="00B27624" w:rsidP="00C360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7624" w:rsidRDefault="00B27624" w:rsidP="00C36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B27624" w:rsidRDefault="00B27624" w:rsidP="00C36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624" w:rsidRDefault="00B27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624" w:rsidTr="00295A75">
        <w:trPr>
          <w:trHeight w:val="592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24" w:rsidRDefault="00B27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24" w:rsidRDefault="00B276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утверждении персонального состава руководителей ППЭ и организаторов экзаменов  ГИА в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24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B27624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24" w:rsidRDefault="00B27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512A83">
        <w:trPr>
          <w:trHeight w:val="276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проведении пробных 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  <w:p w:rsidR="005F0F3C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5F0F3C" w:rsidTr="007A6C3B"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порядке окончания 2016/2017 учебного года в общеобразовательных учреждениях РД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5F0F3C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утверждении Порядка организации общественного наблюдения при проведении  ГИА на территории Ахтынского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5F0F3C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порядке распределения участников  ГИА в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5F0F3C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сроках, местах и порядке ознакомления участников ГИА с результатами ГИА и выдачи свидетельств о результатах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5F0F3C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rPr>
          <w:trHeight w:val="1104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утверждении форм документов, подтверждающих полномочия лиц, имеющих право находиться в ППЭ в день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rPr>
          <w:trHeight w:val="838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 назначении лиц, ответственных за получение, хранение, учет и выдачу бланков свидет</w:t>
            </w:r>
            <w:r w:rsidR="00B2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ельств о результатах  ГИА в 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  <w:p w:rsidR="005F0F3C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5F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итогах организации и проведения</w:t>
            </w:r>
            <w:r w:rsidR="00B27624">
              <w:rPr>
                <w:rFonts w:ascii="Times New Roman" w:hAnsi="Times New Roman" w:cs="Times New Roman"/>
                <w:sz w:val="24"/>
                <w:szCs w:val="24"/>
              </w:rPr>
              <w:t xml:space="preserve"> ГИА на территории района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5F0F3C" w:rsidRDefault="00B276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rPr>
          <w:trHeight w:val="54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назначении ответственных за основные виды работ по организации и проведению ГИА из числа работников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5F0F3C" w:rsidTr="007A6C3B">
        <w:trPr>
          <w:trHeight w:val="703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Обеспечение информационной и психологической поддержки  ГИА</w:t>
            </w:r>
          </w:p>
          <w:p w:rsidR="00C36039" w:rsidRDefault="005F0F3C" w:rsidP="00C36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информирования участников образовательного процесса и общественности о порядке организации и проведения ГИА  </w:t>
            </w:r>
          </w:p>
          <w:p w:rsidR="005F0F3C" w:rsidRPr="00C36039" w:rsidRDefault="00C36039" w:rsidP="00C36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2020</w:t>
            </w:r>
            <w:r w:rsidR="005F0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официального регионально</w:t>
            </w:r>
            <w:r w:rsidR="00B27624">
              <w:rPr>
                <w:rFonts w:ascii="Times New Roman" w:hAnsi="Times New Roman" w:cs="Times New Roman"/>
                <w:sz w:val="24"/>
                <w:szCs w:val="24"/>
              </w:rPr>
              <w:t>го сайта по поддержке ГИА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работы «прямой линии» по вопросам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Круглогодично, 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образования,ИМЦ</w:t>
            </w:r>
          </w:p>
        </w:tc>
      </w:tr>
      <w:tr w:rsidR="007A6C3B" w:rsidTr="007A6C3B">
        <w:trPr>
          <w:trHeight w:val="239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по поддержке ГИА информации: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порядке организации и проведения ГИА на территории района  в 2017 году;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местах регистрации участников ГИА из числа выпускников прошлых лет;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местах проведения  ГИАв основные;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порядке подачи и рассмотрения апелляций участников  ГИА;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ответственности участников и организаторов  ГИА за нарушение порядка проведения экзаменов в независимой форме;</w:t>
            </w:r>
          </w:p>
          <w:p w:rsidR="005F0F3C" w:rsidRDefault="005F0F3C" w:rsidP="00C360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сроках и порядке ознакомления участников ГИА с результатами  ГИА по каждому общеобразовательному предмету;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утверждённому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ИМЦ, ответственный за проведение ГИА в районе</w:t>
            </w:r>
          </w:p>
        </w:tc>
      </w:tr>
      <w:tr w:rsidR="007A6C3B" w:rsidTr="00512A83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информационно-разъяснительной работы с участниками  ГИА, в том числе: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сроках и месте подачи заявления для участия в  ГИА;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выборе общеобразовательных предметов для сдачи  ГИА;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запрете использования на экзаменах мобильных телефонов, иных средств связи и электронно-вычислительной техники, а также дополнительных информационно-справочных материалов, не включённых в утверждённый Рособрнадзором перечень предметов и материалов, разрешаемых для использования на экзаменах;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сроках и порядке подачи и рассмотрения апелляций;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правилах оформления и заполнения бланков ответов на задания КИМов;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правилах поведения на экзамене, во время пути в ППЭ и обратно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F0F3C" w:rsidRDefault="00512A83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 –</w:t>
            </w:r>
          </w:p>
          <w:p w:rsidR="005F0F3C" w:rsidRDefault="00512A83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3C" w:rsidRDefault="005F0F3C" w:rsidP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нормативных правовых документов и распорядительных актов, регламентирующих порядок организации и проведения  ГИА, с различными категориями участников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 – </w:t>
            </w:r>
          </w:p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консультационных часов для родителей (законных представителей) участников  ГИА с целью разъяснения информации о выборе общеобразовательных предметов для сдачи экзаменов в независимой форме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сменных информационных стендов, ведение сайтов ОУ, организация выпуска школьных СМИ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года – май 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муниципальных и общешкольных родительских собраний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года – апрель 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7A6C3B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психологической консультационной помощи участникам  ГИА и их родителям (законным представителям)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Март-июнь </w:t>
            </w:r>
          </w:p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</w:tr>
      <w:tr w:rsidR="005F0F3C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P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Pr="005F0F3C" w:rsidRDefault="005F0F3C" w:rsidP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0F3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итогового сочинения(изложения для детей с ОВЗ и детей-инвалидов) для детей 11-х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P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0F3C" w:rsidRPr="005F0F3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P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5F0F3C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пробных экзаменов по математике: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5F0F3C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выпускников 9-х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выпускников 11-х (12-х) классов и участников ГИА в основные 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rPr>
          <w:trHeight w:val="70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индивидуального консультирования преподавателей по вопросам организации и пр</w:t>
            </w:r>
            <w:r w:rsidR="00512A83">
              <w:rPr>
                <w:rFonts w:ascii="Times New Roman" w:hAnsi="Times New Roman" w:cs="Times New Roman"/>
                <w:sz w:val="24"/>
                <w:szCs w:val="24"/>
              </w:rPr>
              <w:t>оведения подготовки к ГИА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2019/2020</w:t>
            </w:r>
          </w:p>
          <w:p w:rsidR="005F0F3C" w:rsidRDefault="005F0F3C" w:rsidP="00C36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5F0F3C" w:rsidTr="007A6C3B">
        <w:trPr>
          <w:trHeight w:val="52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семинаров для учителей-предметников: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39" w:rsidRDefault="00C36039" w:rsidP="00C36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  <w:p w:rsidR="005F0F3C" w:rsidRDefault="00512A83" w:rsidP="00C36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3603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5F0F3C" w:rsidTr="007A6C3B">
        <w:trPr>
          <w:trHeight w:val="51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Трудные вопросы подготовки обучающихся  к ГИА с</w:t>
            </w:r>
            <w:r w:rsidR="00512A83">
              <w:rPr>
                <w:rFonts w:ascii="Times New Roman" w:hAnsi="Times New Roman" w:cs="Times New Roman"/>
                <w:sz w:val="24"/>
                <w:szCs w:val="24"/>
              </w:rPr>
              <w:t xml:space="preserve"> учётом анализа результатов 2018/2019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F0F3C" w:rsidRDefault="00512A83" w:rsidP="00C36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по</w:t>
            </w:r>
            <w:r w:rsidR="00512A83">
              <w:rPr>
                <w:rFonts w:ascii="Times New Roman" w:hAnsi="Times New Roman" w:cs="Times New Roman"/>
                <w:sz w:val="24"/>
                <w:szCs w:val="24"/>
              </w:rPr>
              <w:t>дготовкиобучающихся к ГИА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 w:rsidP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C" w:rsidTr="007A6C3B"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Мероприятия по обеспечению контроля подготовки и проведения ГИА</w:t>
            </w:r>
          </w:p>
        </w:tc>
      </w:tr>
      <w:tr w:rsidR="005F0F3C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совещания по вопросу организации и обеспечения внутришкольного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5F0F3C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собеседования (в т.ч. выборочного) с руководителями ОУ, их заместителями на предмет знания ими нормативных правовых актов, регламентирующих порядок организации и проведения ГИА, и реализации управленческого механизма информирования участников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5F0F3C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знания нормативных актов и методических материалов по проведению ГИА учителями-предметниками и классными руководителями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5F0F3C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тематической проверки деятельности УО и ОУ по организации и обеспечению подготовки к проведению ГИА (сельские поселения по выбору РУО)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Управление образования</w:t>
            </w:r>
          </w:p>
        </w:tc>
      </w:tr>
      <w:tr w:rsidR="005F0F3C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«процедурного» контроля проведения  ГИА в ППЭ (проверка соответствия ППЭ установленным требованиям, исполнения требований действующего законодательства)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проведения экзаменов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5F0F3C" w:rsidTr="007A6C3B"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Мероприятия по обеспечению мониторинга проведения ЕГЭ</w:t>
            </w:r>
          </w:p>
        </w:tc>
      </w:tr>
      <w:tr w:rsidR="005F0F3C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основных результатов ГИА на этапе государственной (итоговой) аттестации: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участникам ГИА в разрезе каждого муниципального образования, ОУ, ППЭ и общеобразовательных предметов;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доле участников, справившихся с заданиями и преодолевших минимальный порог, установленный Рособрнадзором;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среднему баллу;</w:t>
            </w:r>
          </w:p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количеству выпускников, завершивших обучение со справкой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Май-август </w:t>
            </w:r>
          </w:p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5F0F3C" w:rsidTr="007A6C3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отчётных материалов о проведении  ГИА по формам Рособрнадзора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12A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 w:rsidR="005F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3C" w:rsidRDefault="005F0F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</w:tbl>
    <w:p w:rsidR="00CF052B" w:rsidRDefault="00CF052B"/>
    <w:p w:rsidR="00191D5D" w:rsidRDefault="00191D5D">
      <w:r>
        <w:t xml:space="preserve">                                                                                </w:t>
      </w:r>
      <w:r w:rsidRPr="00191D5D">
        <w:rPr>
          <w:noProof/>
          <w:lang w:eastAsia="ru-RU"/>
        </w:rPr>
        <w:drawing>
          <wp:inline distT="0" distB="0" distL="0" distR="0">
            <wp:extent cx="5934075" cy="1657350"/>
            <wp:effectExtent l="19050" t="0" r="9525" b="0"/>
            <wp:docPr id="2" name="Рисунок 2" descr="C:\Documents and Settings\User\Рабочий стол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Рисунок 1" descr="C:\Documents and Settings\User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D5D" w:rsidSect="00C3603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F052B"/>
    <w:rsid w:val="00191D5D"/>
    <w:rsid w:val="00224E79"/>
    <w:rsid w:val="002F5DB0"/>
    <w:rsid w:val="00327258"/>
    <w:rsid w:val="003B1BC7"/>
    <w:rsid w:val="00512A83"/>
    <w:rsid w:val="005F0F3C"/>
    <w:rsid w:val="007A6C3B"/>
    <w:rsid w:val="009552BE"/>
    <w:rsid w:val="0096316D"/>
    <w:rsid w:val="00AD512F"/>
    <w:rsid w:val="00B27624"/>
    <w:rsid w:val="00BC7B49"/>
    <w:rsid w:val="00C36039"/>
    <w:rsid w:val="00CF052B"/>
    <w:rsid w:val="00D57992"/>
    <w:rsid w:val="00EC5027"/>
    <w:rsid w:val="00F17167"/>
    <w:rsid w:val="00F9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2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D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Шамиль</cp:lastModifiedBy>
  <cp:revision>2</cp:revision>
  <cp:lastPrinted>2019-11-05T13:25:00Z</cp:lastPrinted>
  <dcterms:created xsi:type="dcterms:W3CDTF">2019-11-11T17:03:00Z</dcterms:created>
  <dcterms:modified xsi:type="dcterms:W3CDTF">2019-11-11T17:03:00Z</dcterms:modified>
</cp:coreProperties>
</file>